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ED9" w:rsidRPr="001A69CF" w:rsidRDefault="001A69CF" w:rsidP="000E484B">
      <w:pPr>
        <w:pStyle w:val="NormalWeb"/>
        <w:jc w:val="center"/>
        <w:rPr>
          <w:sz w:val="72"/>
          <w:szCs w:val="72"/>
        </w:rPr>
      </w:pPr>
      <w:r w:rsidRPr="001A69CF">
        <w:rPr>
          <w:sz w:val="72"/>
          <w:szCs w:val="72"/>
        </w:rPr>
        <w:t>Io</w:t>
      </w:r>
    </w:p>
    <w:p w:rsidR="001A69CF" w:rsidRDefault="001A69CF" w:rsidP="000E484B">
      <w:pPr>
        <w:pStyle w:val="NormalWeb"/>
        <w:jc w:val="center"/>
      </w:pPr>
    </w:p>
    <w:p w:rsidR="001A69CF" w:rsidRDefault="001A69CF" w:rsidP="001A69CF">
      <w:pPr>
        <w:pStyle w:val="NormalWeb"/>
      </w:pPr>
      <w:r>
        <w:t>Autor: Václav Dalík, SOU Ohradní, Praha</w:t>
      </w:r>
    </w:p>
    <w:p w:rsidR="001A69CF" w:rsidRDefault="001A69CF" w:rsidP="001A69CF">
      <w:pPr>
        <w:pStyle w:val="NormalWeb"/>
      </w:pPr>
      <w:r>
        <w:t>Klíčová slova: Sluneční soustava, měsíce, Jupiter, sopečná činnost</w:t>
      </w:r>
    </w:p>
    <w:p w:rsidR="001A69CF" w:rsidRDefault="004A44FE" w:rsidP="00EC14CE">
      <w:pPr>
        <w:pStyle w:val="NormalWeb"/>
        <w:jc w:val="center"/>
      </w:pPr>
      <w:r>
        <w:rPr>
          <w:noProof/>
        </w:rPr>
        <w:drawing>
          <wp:inline distT="0" distB="0" distL="0" distR="0">
            <wp:extent cx="3981450" cy="2981325"/>
            <wp:effectExtent l="0" t="0" r="0" b="9525"/>
            <wp:docPr id="8" name="Picture 8" descr="Two sulfurous eruptions are visible on Jupiter's volcanic moon 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wo sulfurous eruptions are visible on Jupiter's volcanic moon 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27E" w:rsidRDefault="001A69CF" w:rsidP="001A69CF">
      <w:pPr>
        <w:pStyle w:val="NormalWeb"/>
      </w:pPr>
      <w:r>
        <w:t xml:space="preserve">Io je jednou z mnoha přirozených družic planety Jupiter. Jako první ho pozoroval v roce 1610 Galileo Galilei. Ačkoliv kolem planety Jupiter obíhají i větší měsíce, Io je bezesporu jedním z jeho nejzajímavějších družic. </w:t>
      </w:r>
      <w:r w:rsidR="006B327E">
        <w:t>Pojmenován byl podle řecké kněžky Ió.</w:t>
      </w:r>
    </w:p>
    <w:p w:rsidR="001A69CF" w:rsidRDefault="001A69CF" w:rsidP="001A69CF">
      <w:pPr>
        <w:pStyle w:val="NormalWeb"/>
      </w:pPr>
      <w:r>
        <w:t xml:space="preserve">Io je jen nepatrně větší než náš Měsíc, na rozdíl od něj je však velmi akticním tělesem. Jeho povrch je doslova </w:t>
      </w:r>
      <w:r w:rsidR="00EC14CE">
        <w:t>posetý aktivními vulkány</w:t>
      </w:r>
      <w:r w:rsidR="006B327E">
        <w:t>, je jich tam více než 400</w:t>
      </w:r>
      <w:r w:rsidR="00EC14CE">
        <w:t xml:space="preserve">. Už v 70. letech minulého století sondy Voyager vyfotografovaly sopečnou </w:t>
      </w:r>
      <w:r w:rsidR="000A4084">
        <w:t>výbuchy sopky Plume,  Na přelomu století  kolem Jupitera obíhala sonda Galileo a také ona se zaměřila na výzkum Io. Poté byl měsíc sledován už jen Hubblovým vesmírným teleskopem a zaměřila se na něj také při svém průletu kolem Jupitera sonda New Horizons, která však míří dále do vesmíru.</w:t>
      </w:r>
    </w:p>
    <w:p w:rsidR="004A44FE" w:rsidRDefault="004A44FE" w:rsidP="004A44FE">
      <w:pPr>
        <w:pStyle w:val="NormalWeb"/>
        <w:jc w:val="center"/>
      </w:pPr>
      <w:r>
        <w:rPr>
          <w:noProof/>
        </w:rPr>
        <w:drawing>
          <wp:inline distT="0" distB="0" distL="0" distR="0">
            <wp:extent cx="4476750" cy="1647825"/>
            <wp:effectExtent l="0" t="0" r="0" b="9525"/>
            <wp:docPr id="12" name="Picture 12" descr="http://upload.wikimedia.org/wikipedia/commons/f/f0/Tvastarpi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upload.wikimedia.org/wikipedia/commons/f/f0/Tvastarpic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4FE" w:rsidRDefault="004A44FE" w:rsidP="004A44FE">
      <w:pPr>
        <w:pStyle w:val="NormalWeb"/>
        <w:jc w:val="center"/>
      </w:pPr>
      <w:r>
        <w:t>Aktivní lávový proud na Ió</w:t>
      </w:r>
    </w:p>
    <w:p w:rsidR="000A4084" w:rsidRDefault="000A4084" w:rsidP="001A69CF">
      <w:pPr>
        <w:pStyle w:val="NormalWeb"/>
      </w:pPr>
      <w:r>
        <w:lastRenderedPageBreak/>
        <w:t xml:space="preserve">Měsíc Io má průměr </w:t>
      </w:r>
      <w:r w:rsidR="006B327E">
        <w:t>3642 km a jeho oběžná dráha má poloměr přibližně 420 000 km. Oběžná doba je 42 hodin. Povrchová teplota Io se pohybuje kolem – 143 °C. Podle modelů by měl mít tento měsíc kovové jádro a silikátovou kůru. Velmi barevné snímky povrchu jsou právě důsledkem sopečné činnosti, kdy je materiál vyvrhován ze spodních vrstev na povrch.</w:t>
      </w:r>
    </w:p>
    <w:p w:rsidR="006B327E" w:rsidRDefault="006B327E" w:rsidP="001A69CF">
      <w:pPr>
        <w:pStyle w:val="NormalWeb"/>
      </w:pPr>
      <w:r>
        <w:t>Io má velmi řídkou atmosféru složenou hlavně ze sopečných plynů.</w:t>
      </w:r>
    </w:p>
    <w:p w:rsidR="001A69CF" w:rsidRDefault="001A69CF" w:rsidP="001A69CF">
      <w:pPr>
        <w:pStyle w:val="NormalWeb"/>
      </w:pPr>
    </w:p>
    <w:p w:rsidR="001A69CF" w:rsidRDefault="004A44FE" w:rsidP="00EC14CE">
      <w:pPr>
        <w:pStyle w:val="NormalWeb"/>
        <w:jc w:val="center"/>
      </w:pPr>
      <w:r>
        <w:rPr>
          <w:noProof/>
        </w:rPr>
        <w:drawing>
          <wp:inline distT="0" distB="0" distL="0" distR="0">
            <wp:extent cx="3771900" cy="3905250"/>
            <wp:effectExtent l="0" t="0" r="0" b="0"/>
            <wp:docPr id="5" name="Picture 5" descr="http://www.esa.int/var/esa/storage/images/esa_multimedia/images/2003/05/jupiter_s_moon_io_casts_a_shadow_as_it_transits_jupiter/9910766-2-eng-GB/Jupiter_s_moon_Io_casts_a_shadow_as_it_transits_Jupiter_node_full_imag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sa.int/var/esa/storage/images/esa_multimedia/images/2003/05/jupiter_s_moon_io_casts_a_shadow_as_it_transits_jupiter/9910766-2-eng-GB/Jupiter_s_moon_Io_casts_a_shadow_as_it_transits_Jupiter_node_full_image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9CF" w:rsidRDefault="001A69CF" w:rsidP="004A44FE">
      <w:pPr>
        <w:pStyle w:val="NormalWeb"/>
        <w:jc w:val="center"/>
      </w:pPr>
      <w:r>
        <w:t>Povrch Jupiteru, měsíc Io a jeho stín</w:t>
      </w:r>
    </w:p>
    <w:p w:rsidR="004A44FE" w:rsidRDefault="004A44FE" w:rsidP="001A69C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1A69CF" w:rsidRPr="001A69CF" w:rsidRDefault="001A69CF" w:rsidP="001A69C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1A69CF">
        <w:rPr>
          <w:rFonts w:ascii="Times New Roman" w:hAnsi="Times New Roman"/>
          <w:sz w:val="24"/>
          <w:szCs w:val="24"/>
        </w:rPr>
        <w:t xml:space="preserve">Zdroje: </w:t>
      </w:r>
      <w:hyperlink r:id="rId8" w:history="1">
        <w:r w:rsidRPr="001A69CF">
          <w:rPr>
            <w:rStyle w:val="Hyperlink"/>
            <w:rFonts w:ascii="Times New Roman" w:hAnsi="Times New Roman"/>
            <w:sz w:val="24"/>
            <w:szCs w:val="24"/>
          </w:rPr>
          <w:t>http://cs.wikipedia.org/wiki/Io_%28m%C4%9Bs%C3%ADc%29</w:t>
        </w:r>
      </w:hyperlink>
    </w:p>
    <w:p w:rsidR="001A69CF" w:rsidRPr="001A69CF" w:rsidRDefault="001A69CF" w:rsidP="001A69CF">
      <w:pPr>
        <w:pStyle w:val="ListParagraph"/>
        <w:ind w:left="0"/>
        <w:rPr>
          <w:rFonts w:ascii="Times New Roman" w:hAnsi="Times New Roman"/>
          <w:sz w:val="24"/>
          <w:szCs w:val="24"/>
        </w:rPr>
      </w:pPr>
      <w:hyperlink r:id="rId9" w:history="1">
        <w:r w:rsidRPr="001A69CF">
          <w:rPr>
            <w:rStyle w:val="Hyperlink"/>
            <w:rFonts w:ascii="Times New Roman" w:hAnsi="Times New Roman"/>
            <w:sz w:val="24"/>
            <w:szCs w:val="24"/>
          </w:rPr>
          <w:t>http://www.astro.cz/clanek/3824</w:t>
        </w:r>
      </w:hyperlink>
    </w:p>
    <w:p w:rsidR="001A69CF" w:rsidRPr="001A69CF" w:rsidRDefault="001A69CF" w:rsidP="001A69CF">
      <w:pPr>
        <w:pStyle w:val="ListParagraph"/>
        <w:ind w:left="0"/>
        <w:rPr>
          <w:rFonts w:ascii="Times New Roman" w:hAnsi="Times New Roman"/>
          <w:sz w:val="24"/>
          <w:szCs w:val="24"/>
        </w:rPr>
      </w:pPr>
      <w:hyperlink r:id="rId10" w:history="1">
        <w:r w:rsidRPr="001A69CF">
          <w:rPr>
            <w:rStyle w:val="Hyperlink"/>
            <w:rFonts w:ascii="Times New Roman" w:hAnsi="Times New Roman"/>
            <w:sz w:val="24"/>
            <w:szCs w:val="24"/>
          </w:rPr>
          <w:t>http://planety.astro.cz/jupiter/925-mesice-planety-jupiter</w:t>
        </w:r>
      </w:hyperlink>
    </w:p>
    <w:p w:rsidR="001A69CF" w:rsidRPr="001A69CF" w:rsidRDefault="001A69CF" w:rsidP="001A69C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1A69CF" w:rsidRPr="001A69CF" w:rsidRDefault="001A69CF" w:rsidP="001A69C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1A69CF" w:rsidRDefault="004A44FE" w:rsidP="001A69C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A69CF" w:rsidRPr="001A69CF">
        <w:rPr>
          <w:rFonts w:ascii="Times New Roman" w:hAnsi="Times New Roman"/>
          <w:sz w:val="24"/>
          <w:szCs w:val="24"/>
        </w:rPr>
        <w:t xml:space="preserve">brázky: </w:t>
      </w:r>
      <w:hyperlink r:id="rId11" w:history="1">
        <w:r w:rsidR="001A69CF" w:rsidRPr="001A69CF">
          <w:rPr>
            <w:rStyle w:val="Hyperlink"/>
            <w:rFonts w:ascii="Times New Roman" w:hAnsi="Times New Roman"/>
            <w:sz w:val="24"/>
            <w:szCs w:val="24"/>
          </w:rPr>
          <w:t>http://www.esa.int/spaceinimages/Images/2003/05/Jupiter_s_moon_Io_casts_a_shadow_as_it_transits_Jupiter</w:t>
        </w:r>
      </w:hyperlink>
    </w:p>
    <w:p w:rsidR="00EC14CE" w:rsidRDefault="00EC14CE" w:rsidP="001A69CF">
      <w:pPr>
        <w:pStyle w:val="ListParagraph"/>
        <w:ind w:left="0"/>
        <w:rPr>
          <w:rFonts w:ascii="Times New Roman" w:hAnsi="Times New Roman"/>
          <w:sz w:val="24"/>
          <w:szCs w:val="24"/>
        </w:rPr>
      </w:pPr>
      <w:hyperlink r:id="rId12" w:history="1">
        <w:r w:rsidRPr="00DB1A17">
          <w:rPr>
            <w:rStyle w:val="Hyperlink"/>
            <w:rFonts w:ascii="Times New Roman" w:hAnsi="Times New Roman"/>
            <w:sz w:val="24"/>
            <w:szCs w:val="24"/>
          </w:rPr>
          <w:t>http://www.nasa.gov/multimedia/imagegallery/image_feature_758.html</w:t>
        </w:r>
      </w:hyperlink>
    </w:p>
    <w:p w:rsidR="001A69CF" w:rsidRPr="004A44FE" w:rsidRDefault="004A44FE" w:rsidP="004A44FE">
      <w:pPr>
        <w:pStyle w:val="ListParagraph"/>
        <w:ind w:left="0"/>
        <w:rPr>
          <w:rFonts w:ascii="Times New Roman" w:hAnsi="Times New Roman"/>
          <w:sz w:val="24"/>
          <w:szCs w:val="24"/>
        </w:rPr>
      </w:pPr>
      <w:hyperlink r:id="rId13" w:history="1">
        <w:r w:rsidRPr="00DB1A17">
          <w:rPr>
            <w:rStyle w:val="Hyperlink"/>
            <w:rFonts w:ascii="Times New Roman" w:hAnsi="Times New Roman"/>
            <w:sz w:val="24"/>
            <w:szCs w:val="24"/>
          </w:rPr>
          <w:t>http://www2.jpl.nasa.gov/galileo/image</w:t>
        </w:r>
        <w:bookmarkStart w:id="0" w:name="_GoBack"/>
        <w:bookmarkEnd w:id="0"/>
        <w:r w:rsidRPr="00DB1A17">
          <w:rPr>
            <w:rStyle w:val="Hyperlink"/>
            <w:rFonts w:ascii="Times New Roman" w:hAnsi="Times New Roman"/>
            <w:sz w:val="24"/>
            <w:szCs w:val="24"/>
          </w:rPr>
          <w:t>s/topTen05.html</w:t>
        </w:r>
      </w:hyperlink>
    </w:p>
    <w:sectPr w:rsidR="001A69CF" w:rsidRPr="004A4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39"/>
    <w:rsid w:val="000A4084"/>
    <w:rsid w:val="000E484B"/>
    <w:rsid w:val="001A69CF"/>
    <w:rsid w:val="001C4339"/>
    <w:rsid w:val="004A44FE"/>
    <w:rsid w:val="006B327E"/>
    <w:rsid w:val="00855FE4"/>
    <w:rsid w:val="00A51ED9"/>
    <w:rsid w:val="00AC39BB"/>
    <w:rsid w:val="00AE17EE"/>
    <w:rsid w:val="00EC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0E484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A51E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AE17EE"/>
    <w:rPr>
      <w:color w:val="0000FF"/>
      <w:u w:val="single"/>
    </w:rPr>
  </w:style>
  <w:style w:type="paragraph" w:styleId="NormalWeb">
    <w:name w:val="Normal (Web)"/>
    <w:basedOn w:val="Normal"/>
    <w:rsid w:val="00AE17EE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A69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0E484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A51E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AE17EE"/>
    <w:rPr>
      <w:color w:val="0000FF"/>
      <w:u w:val="single"/>
    </w:rPr>
  </w:style>
  <w:style w:type="paragraph" w:styleId="NormalWeb">
    <w:name w:val="Normal (Web)"/>
    <w:basedOn w:val="Normal"/>
    <w:rsid w:val="00AE17EE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A69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Io_%28m%C4%9Bs%C3%ADc%29" TargetMode="External"/><Relationship Id="rId13" Type="http://schemas.openxmlformats.org/officeDocument/2006/relationships/hyperlink" Target="http://www2.jpl.nasa.gov/galileo/images/topTen05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nasa.gov/multimedia/imagegallery/image_feature_75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esa.int/spaceinimages/Images/2003/05/Jupiter_s_moon_Io_casts_a_shadow_as_it_transits_Jupiter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planety.astro.cz/jupiter/925-mesice-planety-jupi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tro.cz/clanek/38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Vznik neutronových hvězd</vt:lpstr>
      <vt:lpstr>Vznik neutronových hvězd</vt:lpstr>
    </vt:vector>
  </TitlesOfParts>
  <Company>SOU Ohradní</Company>
  <LinksUpToDate>false</LinksUpToDate>
  <CharactersWithSpaces>2229</CharactersWithSpaces>
  <SharedDoc>false</SharedDoc>
  <HLinks>
    <vt:vector size="6" baseType="variant">
      <vt:variant>
        <vt:i4>5242958</vt:i4>
      </vt:variant>
      <vt:variant>
        <vt:i4>3</vt:i4>
      </vt:variant>
      <vt:variant>
        <vt:i4>0</vt:i4>
      </vt:variant>
      <vt:variant>
        <vt:i4>5</vt:i4>
      </vt:variant>
      <vt:variant>
        <vt:lpwstr>http://astronomia.zcu.cz/hvezdy/trpaslik/812-vlastnosti-bilych-trpasliku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Vznik neutronových hvězd</dc:title>
  <dc:subject/>
  <dc:creator>student</dc:creator>
  <cp:keywords/>
  <dc:description/>
  <cp:lastModifiedBy>Věra</cp:lastModifiedBy>
  <cp:revision>2</cp:revision>
  <dcterms:created xsi:type="dcterms:W3CDTF">2014-05-23T09:40:00Z</dcterms:created>
  <dcterms:modified xsi:type="dcterms:W3CDTF">2014-05-23T09:40:00Z</dcterms:modified>
</cp:coreProperties>
</file>